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97" w:rsidRDefault="00F87AE3">
      <w:r>
        <w:t>Мастер –класс «</w:t>
      </w:r>
      <w:r w:rsidR="00483502">
        <w:t>Журавли»</w:t>
      </w:r>
    </w:p>
    <w:p w:rsidR="000A5B8F" w:rsidRDefault="000A5B8F" w:rsidP="000A5B8F">
      <w:proofErr w:type="gramStart"/>
      <w:r>
        <w:t xml:space="preserve">Цели:   </w:t>
      </w:r>
      <w:proofErr w:type="gramEnd"/>
      <w:r>
        <w:t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0A5B8F" w:rsidRDefault="000A5B8F" w:rsidP="000A5B8F">
      <w:r>
        <w:t>формировать положительное отношение к таким качествам, как патриотизм, самоотверженность, желание защищать Родину;</w:t>
      </w:r>
    </w:p>
    <w:p w:rsidR="000A5B8F" w:rsidRDefault="000A5B8F" w:rsidP="000A5B8F">
      <w:r>
        <w:t xml:space="preserve">воспитывать любовь и уважение к своему народу, к истории своей страны, к истории своей малой родины, бережное отношение к ветеранам ВОВ, труженикам тыла, вынесших все тяготы </w:t>
      </w:r>
      <w:proofErr w:type="gramStart"/>
      <w:r>
        <w:t>войны,  пропаганда</w:t>
      </w:r>
      <w:proofErr w:type="gramEnd"/>
      <w:r>
        <w:t xml:space="preserve"> мира на Земле</w:t>
      </w:r>
      <w:r w:rsidR="007C159B">
        <w:t>.</w:t>
      </w:r>
    </w:p>
    <w:p w:rsidR="00BA2CC0" w:rsidRDefault="00A87379" w:rsidP="000A5B8F">
      <w:r>
        <w:t xml:space="preserve">                                                              </w:t>
      </w:r>
    </w:p>
    <w:p w:rsidR="00A87379" w:rsidRDefault="00BA2CC0" w:rsidP="000A5B8F">
      <w:r>
        <w:t xml:space="preserve">                                                               </w:t>
      </w:r>
      <w:bookmarkStart w:id="0" w:name="_GoBack"/>
      <w:bookmarkEnd w:id="0"/>
      <w:r w:rsidR="00A87379">
        <w:t xml:space="preserve">  Приветствую всех.</w:t>
      </w:r>
    </w:p>
    <w:p w:rsidR="007C159B" w:rsidRDefault="007C159B" w:rsidP="000A5B8F">
      <w:r>
        <w:t xml:space="preserve">Приближается </w:t>
      </w:r>
      <w:proofErr w:type="gramStart"/>
      <w:r>
        <w:t>праздник ,</w:t>
      </w:r>
      <w:proofErr w:type="gramEnd"/>
      <w:r>
        <w:t xml:space="preserve"> который ждем с трепетом в душе, 9 </w:t>
      </w:r>
      <w:proofErr w:type="spellStart"/>
      <w:r>
        <w:t>мая.В</w:t>
      </w:r>
      <w:proofErr w:type="spellEnd"/>
      <w:r>
        <w:t xml:space="preserve"> этот день мы вспоми</w:t>
      </w:r>
      <w:r w:rsidR="000D0ECC">
        <w:t xml:space="preserve">наем тех, кто отдал свою жизнь </w:t>
      </w:r>
      <w:r>
        <w:t>ради нашего счастливого б</w:t>
      </w:r>
      <w:r w:rsidR="00F87AE3">
        <w:t xml:space="preserve">удущего и </w:t>
      </w:r>
      <w:r>
        <w:t>мирного неба над головой.</w:t>
      </w:r>
    </w:p>
    <w:p w:rsidR="002E27F3" w:rsidRDefault="007C159B" w:rsidP="002E27F3">
      <w:r w:rsidRPr="007C159B">
        <w:t xml:space="preserve">Память о </w:t>
      </w:r>
      <w:r w:rsidR="000D0ECC">
        <w:t>защитниках Отечества передается</w:t>
      </w:r>
      <w:r w:rsidRPr="007C159B">
        <w:t xml:space="preserve"> и будет передаваться из поколения в поколение. Эта память о погибших за Родину объединяет все народы России, вновь и вновь призывая их к единству.</w:t>
      </w:r>
    </w:p>
    <w:p w:rsidR="000A5B8F" w:rsidRDefault="002E27F3" w:rsidP="002E27F3">
      <w:r>
        <w:t>О чем мечтают больше всего люди? Все добрые люди хотят на Земле мира, чтобы никогда на нашей планете не свистели пули, не разрывались снаряды, а от этих пуль и снарядов не гибли дети и все живое на Земле</w:t>
      </w:r>
      <w:r w:rsidR="007C159B">
        <w:t>.</w:t>
      </w:r>
    </w:p>
    <w:p w:rsidR="007C159B" w:rsidRDefault="000D0ECC" w:rsidP="002E27F3">
      <w:r>
        <w:t>В память о погибших на</w:t>
      </w:r>
      <w:r w:rsidR="007C159B">
        <w:t xml:space="preserve"> войне </w:t>
      </w:r>
      <w:r w:rsidR="00F87AE3">
        <w:t>мы с вами сделаем бумажных журавлей и украсим им свои окна.</w:t>
      </w:r>
    </w:p>
    <w:p w:rsidR="000A5B8F" w:rsidRDefault="000A5B8F" w:rsidP="000A5B8F">
      <w:r w:rsidRPr="000A5B8F">
        <w:t>Почему именно белые журавли стали символом этого праздника? На Кавказе есть легенда, что воины, павшие на поле битвы, превращаются в журавлей.</w:t>
      </w:r>
    </w:p>
    <w:p w:rsidR="000444FA" w:rsidRDefault="000444FA" w:rsidP="000A5B8F">
      <w:r w:rsidRPr="000444FA">
        <w:t>Образ белых журавлей символизирует отрыв человеческой души в вечность. Именно этот образ стал близким миллионам людей</w:t>
      </w:r>
      <w:r>
        <w:t>.</w:t>
      </w:r>
    </w:p>
    <w:p w:rsidR="000A5B8F" w:rsidRDefault="000A5B8F" w:rsidP="000A5B8F">
      <w:r>
        <w:t>Слышишь клич журавлиный?</w:t>
      </w:r>
    </w:p>
    <w:p w:rsidR="000A5B8F" w:rsidRDefault="000A5B8F" w:rsidP="000A5B8F">
      <w:r>
        <w:t xml:space="preserve">Ты знаешь, что там, </w:t>
      </w:r>
    </w:p>
    <w:p w:rsidR="000A5B8F" w:rsidRDefault="000A5B8F" w:rsidP="000A5B8F">
      <w:r>
        <w:t>далеко - далеко, в чужие края</w:t>
      </w:r>
    </w:p>
    <w:p w:rsidR="000A5B8F" w:rsidRDefault="000A5B8F" w:rsidP="000A5B8F">
      <w:r>
        <w:t>летят вместе с ними</w:t>
      </w:r>
    </w:p>
    <w:p w:rsidR="000A5B8F" w:rsidRDefault="000A5B8F" w:rsidP="000A5B8F">
      <w:r>
        <w:t>бессмертные души солдат,</w:t>
      </w:r>
    </w:p>
    <w:p w:rsidR="000A5B8F" w:rsidRDefault="000A5B8F" w:rsidP="000A5B8F">
      <w:r>
        <w:t>что погибли в боях за Отчизну,</w:t>
      </w:r>
    </w:p>
    <w:p w:rsidR="000A5B8F" w:rsidRDefault="000A5B8F" w:rsidP="000A5B8F">
      <w:r>
        <w:t>её охраняя покой?</w:t>
      </w:r>
    </w:p>
    <w:p w:rsidR="00BA2CC0" w:rsidRDefault="00BA2CC0" w:rsidP="000A5B8F"/>
    <w:p w:rsidR="00A87379" w:rsidRDefault="00483502" w:rsidP="000A5B8F">
      <w:r>
        <w:t xml:space="preserve">Я приглашаю </w:t>
      </w:r>
      <w:proofErr w:type="gramStart"/>
      <w:r>
        <w:t>вас ,</w:t>
      </w:r>
      <w:proofErr w:type="gramEnd"/>
      <w:r>
        <w:t xml:space="preserve"> уважаемые родители и дети , принять участие в акции « Окна Победы».</w:t>
      </w:r>
    </w:p>
    <w:p w:rsidR="00A87379" w:rsidRDefault="00A87379" w:rsidP="000A5B8F"/>
    <w:p w:rsidR="00A87379" w:rsidRDefault="00A87379" w:rsidP="000A5B8F"/>
    <w:p w:rsidR="00A87379" w:rsidRDefault="00483502">
      <w:r>
        <w:t>Для этого вам поможет мой мастер-</w:t>
      </w:r>
      <w:proofErr w:type="gramStart"/>
      <w:r>
        <w:t>класс ,</w:t>
      </w:r>
      <w:proofErr w:type="gramEnd"/>
      <w:r>
        <w:t xml:space="preserve"> ко</w:t>
      </w:r>
      <w:r w:rsidR="00A87379">
        <w:t>торый предлагаю вашему вниманию.</w:t>
      </w:r>
    </w:p>
    <w:p w:rsidR="00BA2CC0" w:rsidRDefault="00A87379">
      <w:r>
        <w:t xml:space="preserve">                       </w:t>
      </w:r>
      <w:r w:rsidR="007E36EB">
        <w:t xml:space="preserve">                                               </w:t>
      </w:r>
      <w:r>
        <w:t xml:space="preserve"> </w:t>
      </w:r>
    </w:p>
    <w:p w:rsidR="000A5B8F" w:rsidRDefault="00BA2CC0">
      <w:r>
        <w:lastRenderedPageBreak/>
        <w:t xml:space="preserve">                                                        </w:t>
      </w:r>
      <w:r w:rsidR="00A87379">
        <w:t xml:space="preserve"> </w:t>
      </w:r>
      <w:r w:rsidR="00F87AE3">
        <w:t xml:space="preserve"> И так начнем.</w:t>
      </w:r>
    </w:p>
    <w:p w:rsidR="00C72593" w:rsidRDefault="00C72593">
      <w:r>
        <w:t xml:space="preserve">Для изготовления журавлей из бумаги нам потребуется лист белой </w:t>
      </w:r>
      <w:proofErr w:type="gramStart"/>
      <w:r>
        <w:t>бумаги( офисной</w:t>
      </w:r>
      <w:proofErr w:type="gramEnd"/>
      <w:r>
        <w:t>) любого размера, ножницы , клей</w:t>
      </w:r>
      <w:r w:rsidR="000A5B8F">
        <w:t xml:space="preserve"> .</w:t>
      </w:r>
    </w:p>
    <w:p w:rsidR="007209FC" w:rsidRDefault="007209FC">
      <w:r>
        <w:rPr>
          <w:noProof/>
          <w:lang w:eastAsia="ru-RU"/>
        </w:rPr>
        <w:drawing>
          <wp:inline distT="0" distB="0" distL="0" distR="0" wp14:anchorId="1CE8D157" wp14:editId="2AB3A596">
            <wp:extent cx="449580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ad-177440-14379864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593" w:rsidRDefault="00C72593">
      <w:r>
        <w:t>Складываем квадратный лист по диагонали, чтобы получился треугольник.</w:t>
      </w:r>
    </w:p>
    <w:p w:rsidR="00C72593" w:rsidRDefault="00C72593"/>
    <w:p w:rsidR="007209FC" w:rsidRDefault="007209FC">
      <w:r>
        <w:rPr>
          <w:noProof/>
          <w:lang w:eastAsia="ru-RU"/>
        </w:rPr>
        <w:drawing>
          <wp:inline distT="0" distB="0" distL="0" distR="0" wp14:anchorId="172F69BF" wp14:editId="10F87F5C">
            <wp:extent cx="44958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sad-177440-14379866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06" cy="21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FC" w:rsidRDefault="007209FC"/>
    <w:p w:rsidR="00C72593" w:rsidRDefault="00C72593">
      <w:r>
        <w:t xml:space="preserve">От </w:t>
      </w:r>
      <w:proofErr w:type="gramStart"/>
      <w:r>
        <w:t>угла</w:t>
      </w:r>
      <w:r w:rsidR="003F0B4D">
        <w:t xml:space="preserve"> </w:t>
      </w:r>
      <w:r>
        <w:t xml:space="preserve"> </w:t>
      </w:r>
      <w:r w:rsidR="003F0B4D">
        <w:t>вдоль</w:t>
      </w:r>
      <w:proofErr w:type="gramEnd"/>
      <w:r w:rsidR="003F0B4D">
        <w:t xml:space="preserve"> сгиба  и до середины сделаем надрез в виде головы и шеи журавля.</w:t>
      </w:r>
    </w:p>
    <w:p w:rsidR="003F0B4D" w:rsidRDefault="007209FC">
      <w:r>
        <w:rPr>
          <w:noProof/>
          <w:lang w:eastAsia="ru-RU"/>
        </w:rPr>
        <w:drawing>
          <wp:inline distT="0" distB="0" distL="0" distR="0">
            <wp:extent cx="4476750" cy="2600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ad-177440-14379868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4D" w:rsidRDefault="003F0B4D"/>
    <w:p w:rsidR="003F0B4D" w:rsidRDefault="00D11A43">
      <w:r>
        <w:rPr>
          <w:noProof/>
          <w:lang w:eastAsia="ru-RU"/>
        </w:rPr>
        <w:lastRenderedPageBreak/>
        <w:drawing>
          <wp:inline distT="0" distB="0" distL="0" distR="0">
            <wp:extent cx="4514850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sad-177440-14379871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43" w:rsidRDefault="00D11A43"/>
    <w:p w:rsidR="00D11A43" w:rsidRDefault="00A87379">
      <w:r>
        <w:t xml:space="preserve">Теперь по двум сторонам </w:t>
      </w:r>
      <w:r w:rsidR="00D11A43" w:rsidRPr="00D11A43">
        <w:t>треугольника делаем неглубокие надрезы</w:t>
      </w:r>
    </w:p>
    <w:p w:rsidR="00D11A43" w:rsidRDefault="00D11A43"/>
    <w:p w:rsidR="00D11A43" w:rsidRDefault="00D11A43">
      <w:r>
        <w:rPr>
          <w:noProof/>
          <w:lang w:eastAsia="ru-RU"/>
        </w:rPr>
        <w:drawing>
          <wp:inline distT="0" distB="0" distL="0" distR="0">
            <wp:extent cx="4514850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sad-177440-14379872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43" w:rsidRDefault="00D11A43">
      <w:r>
        <w:t>Затем</w:t>
      </w:r>
      <w:r w:rsidR="003F0B4D">
        <w:t xml:space="preserve"> отгибаем края треугольников от </w:t>
      </w:r>
      <w:proofErr w:type="gramStart"/>
      <w:r w:rsidR="003F0B4D">
        <w:t>головы  к</w:t>
      </w:r>
      <w:proofErr w:type="gramEnd"/>
      <w:r w:rsidR="003F0B4D">
        <w:t xml:space="preserve"> хвосту и приклеиваем клеем, </w:t>
      </w:r>
    </w:p>
    <w:p w:rsidR="003F0B4D" w:rsidRDefault="003F0B4D">
      <w:r>
        <w:t>чтобы получились крылья.</w:t>
      </w:r>
    </w:p>
    <w:p w:rsidR="00C74779" w:rsidRDefault="00C74779">
      <w:r>
        <w:rPr>
          <w:noProof/>
          <w:lang w:eastAsia="ru-RU"/>
        </w:rPr>
        <w:drawing>
          <wp:inline distT="0" distB="0" distL="0" distR="0" wp14:anchorId="421C91EA" wp14:editId="5D168C3B">
            <wp:extent cx="4629150" cy="2676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tsad-177440-14379874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4D" w:rsidRDefault="003F0B4D">
      <w:r>
        <w:lastRenderedPageBreak/>
        <w:t xml:space="preserve">Получается вот такой журавль </w:t>
      </w:r>
      <w:proofErr w:type="gramStart"/>
      <w:r>
        <w:t>замечательный .</w:t>
      </w:r>
      <w:proofErr w:type="gramEnd"/>
    </w:p>
    <w:p w:rsidR="00C74779" w:rsidRDefault="00C74779">
      <w:r>
        <w:rPr>
          <w:noProof/>
          <w:lang w:eastAsia="ru-RU"/>
        </w:rPr>
        <w:drawing>
          <wp:inline distT="0" distB="0" distL="0" distR="0">
            <wp:extent cx="4591050" cy="263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sad-177440-14379877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79" w:rsidRDefault="00C74779"/>
    <w:p w:rsidR="003F0B4D" w:rsidRDefault="003F0B4D">
      <w:r>
        <w:t xml:space="preserve">Работа </w:t>
      </w:r>
      <w:proofErr w:type="gramStart"/>
      <w:r>
        <w:t xml:space="preserve">получается </w:t>
      </w:r>
      <w:r w:rsidR="007F3F05">
        <w:t xml:space="preserve"> просто</w:t>
      </w:r>
      <w:proofErr w:type="gramEnd"/>
      <w:r w:rsidR="007F3F05">
        <w:t>, быстро , легко .</w:t>
      </w:r>
    </w:p>
    <w:p w:rsidR="00C74779" w:rsidRDefault="00C74779">
      <w:r>
        <w:t xml:space="preserve">Можно сделать несколько   </w:t>
      </w:r>
      <w:proofErr w:type="gramStart"/>
      <w:r>
        <w:t>журавлей .</w:t>
      </w:r>
      <w:proofErr w:type="gramEnd"/>
    </w:p>
    <w:p w:rsidR="000D0ECC" w:rsidRDefault="000D0ECC" w:rsidP="000D0ECC">
      <w:r>
        <w:t xml:space="preserve">Запуская эстафету «Окна Победы» мы отдаем дань памяти неоценимому подвигу советских солдат. </w:t>
      </w:r>
      <w:r w:rsidRPr="000A5B8F">
        <w:t xml:space="preserve"> близким миллионам людей.</w:t>
      </w:r>
      <w:r>
        <w:t xml:space="preserve"> </w:t>
      </w:r>
    </w:p>
    <w:p w:rsidR="000D0ECC" w:rsidRDefault="000D0ECC" w:rsidP="000D0ECC">
      <w:r>
        <w:t xml:space="preserve">Родители вместе с детьми активно приняли участие в изготовлении белых </w:t>
      </w:r>
      <w:proofErr w:type="gramStart"/>
      <w:r>
        <w:t>журавлей ,</w:t>
      </w:r>
      <w:proofErr w:type="gramEnd"/>
      <w:r>
        <w:t xml:space="preserve"> </w:t>
      </w:r>
    </w:p>
    <w:p w:rsidR="000D0ECC" w:rsidRDefault="000D0ECC" w:rsidP="000D0ECC">
      <w:r>
        <w:t>находясь в самоизоляции.</w:t>
      </w:r>
    </w:p>
    <w:p w:rsidR="000A5B8F" w:rsidRDefault="00A87379" w:rsidP="000A5B8F">
      <w:r>
        <w:rPr>
          <w:noProof/>
          <w:lang w:eastAsia="ru-RU"/>
        </w:rPr>
        <w:drawing>
          <wp:inline distT="0" distB="0" distL="0" distR="0" wp14:anchorId="6D947647" wp14:editId="738A65F8">
            <wp:extent cx="4333840" cy="3333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898" cy="334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CC" w:rsidRDefault="000D0ECC" w:rsidP="000A5B8F"/>
    <w:p w:rsidR="00561732" w:rsidRDefault="00561732" w:rsidP="000A5B8F"/>
    <w:p w:rsidR="00561732" w:rsidRDefault="00A87379" w:rsidP="000A5B8F">
      <w:r>
        <w:t xml:space="preserve">«Окна Победы» семьи </w:t>
      </w:r>
      <w:proofErr w:type="spellStart"/>
      <w:r>
        <w:t>Касакович</w:t>
      </w:r>
      <w:proofErr w:type="spellEnd"/>
      <w:r>
        <w:t>.</w:t>
      </w:r>
    </w:p>
    <w:p w:rsidR="000D0ECC" w:rsidRDefault="000D0ECC" w:rsidP="000A5B8F"/>
    <w:p w:rsidR="000D0ECC" w:rsidRDefault="000D0ECC" w:rsidP="000A5B8F"/>
    <w:p w:rsidR="00561732" w:rsidRDefault="00561732" w:rsidP="000A5B8F">
      <w:r>
        <w:rPr>
          <w:noProof/>
          <w:lang w:eastAsia="ru-RU"/>
        </w:rPr>
        <w:drawing>
          <wp:inline distT="0" distB="0" distL="0" distR="0">
            <wp:extent cx="4438650" cy="6181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(1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32" w:rsidRDefault="00A87379" w:rsidP="000A5B8F">
      <w:r>
        <w:t xml:space="preserve">«Окна Победы» семьи </w:t>
      </w:r>
      <w:proofErr w:type="spellStart"/>
      <w:r>
        <w:t>Бочкарёвых</w:t>
      </w:r>
      <w:proofErr w:type="spellEnd"/>
      <w:r>
        <w:t>.</w:t>
      </w:r>
    </w:p>
    <w:p w:rsidR="000A5B8F" w:rsidRDefault="00A87379">
      <w:r>
        <w:t>Спасибо за внимание.</w:t>
      </w:r>
    </w:p>
    <w:p w:rsidR="003F0B4D" w:rsidRDefault="003F0B4D"/>
    <w:p w:rsidR="003F0B4D" w:rsidRDefault="003F0B4D"/>
    <w:p w:rsidR="003F0B4D" w:rsidRDefault="003F0B4D"/>
    <w:p w:rsidR="003F0B4D" w:rsidRDefault="003F0B4D"/>
    <w:p w:rsidR="003F0B4D" w:rsidRDefault="003F0B4D"/>
    <w:p w:rsidR="00C72593" w:rsidRPr="00C72593" w:rsidRDefault="00C72593"/>
    <w:sectPr w:rsidR="00C72593" w:rsidRPr="00C7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B1"/>
    <w:rsid w:val="000444FA"/>
    <w:rsid w:val="000A5B8F"/>
    <w:rsid w:val="000D0ECC"/>
    <w:rsid w:val="002E27F3"/>
    <w:rsid w:val="00304397"/>
    <w:rsid w:val="003C6A44"/>
    <w:rsid w:val="003F0B4D"/>
    <w:rsid w:val="00483502"/>
    <w:rsid w:val="00561732"/>
    <w:rsid w:val="007209FC"/>
    <w:rsid w:val="007C159B"/>
    <w:rsid w:val="007E36EB"/>
    <w:rsid w:val="007F3F05"/>
    <w:rsid w:val="00A87379"/>
    <w:rsid w:val="00BA2CC0"/>
    <w:rsid w:val="00C72593"/>
    <w:rsid w:val="00C74779"/>
    <w:rsid w:val="00D11A43"/>
    <w:rsid w:val="00DD0EB1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57A6-ED96-40EE-8612-BBE66A3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fif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2020-05-17T11:57:00Z</dcterms:created>
  <dcterms:modified xsi:type="dcterms:W3CDTF">2020-05-17T16:36:00Z</dcterms:modified>
</cp:coreProperties>
</file>